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B5B" w:rsidRPr="00641F5F" w:rsidRDefault="00267B5B" w:rsidP="00267B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b/>
          <w:sz w:val="26"/>
          <w:szCs w:val="26"/>
        </w:rPr>
        <w:t>ПРОТОКОЛ</w:t>
      </w:r>
    </w:p>
    <w:p w:rsidR="00267B5B" w:rsidRPr="00641F5F" w:rsidRDefault="00267B5B" w:rsidP="00267B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b/>
          <w:sz w:val="26"/>
          <w:szCs w:val="26"/>
        </w:rPr>
        <w:t>ПУБЛИЧНЫХ СЛУШАНИЙ</w:t>
      </w:r>
    </w:p>
    <w:p w:rsidR="00267B5B" w:rsidRPr="00641F5F" w:rsidRDefault="00267B5B" w:rsidP="00267B5B">
      <w:pPr>
        <w:tabs>
          <w:tab w:val="left" w:pos="223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6780" w:rsidRDefault="00267B5B" w:rsidP="00E967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color w:val="272727"/>
          <w:sz w:val="26"/>
          <w:szCs w:val="26"/>
        </w:rPr>
        <w:t xml:space="preserve">По проекту актуализации </w:t>
      </w:r>
      <w:r w:rsidRPr="00641F5F">
        <w:rPr>
          <w:rFonts w:ascii="Times New Roman" w:eastAsia="Calibri Light" w:hAnsi="Times New Roman" w:cs="Times New Roman"/>
          <w:sz w:val="26"/>
          <w:szCs w:val="26"/>
        </w:rPr>
        <w:t xml:space="preserve">схемы теплоснабжения муниципального образования </w:t>
      </w:r>
      <w:r w:rsidRPr="00641F5F">
        <w:rPr>
          <w:rFonts w:ascii="Times New Roman" w:eastAsia="Times New Roman" w:hAnsi="Times New Roman" w:cs="Times New Roman"/>
          <w:color w:val="000000"/>
          <w:sz w:val="26"/>
          <w:szCs w:val="26"/>
        </w:rPr>
        <w:t>«Трубчевское городское поселение» Трубчевского муниципального района Брянской области на период с 2025 до 2035 года</w:t>
      </w:r>
    </w:p>
    <w:p w:rsidR="00267B5B" w:rsidRPr="00641F5F" w:rsidRDefault="00267B5B" w:rsidP="00E967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color w:val="000000"/>
          <w:sz w:val="26"/>
          <w:szCs w:val="26"/>
        </w:rPr>
        <w:t>(актуализация на 2027 год)</w:t>
      </w:r>
    </w:p>
    <w:p w:rsidR="00267B5B" w:rsidRPr="00641F5F" w:rsidRDefault="00B700BF" w:rsidP="00B700B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1F5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</w:t>
      </w:r>
    </w:p>
    <w:p w:rsidR="00B700BF" w:rsidRPr="00641F5F" w:rsidRDefault="00267B5B" w:rsidP="00B700B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1F5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</w:t>
      </w:r>
      <w:r w:rsidR="00B700BF" w:rsidRPr="00641F5F">
        <w:rPr>
          <w:rFonts w:ascii="Times New Roman" w:hAnsi="Times New Roman" w:cs="Times New Roman"/>
          <w:b/>
          <w:sz w:val="26"/>
          <w:szCs w:val="26"/>
        </w:rPr>
        <w:t xml:space="preserve">Дата </w:t>
      </w:r>
      <w:proofErr w:type="gramStart"/>
      <w:r w:rsidR="00B700BF" w:rsidRPr="00641F5F">
        <w:rPr>
          <w:rFonts w:ascii="Times New Roman" w:hAnsi="Times New Roman" w:cs="Times New Roman"/>
          <w:b/>
          <w:sz w:val="26"/>
          <w:szCs w:val="26"/>
        </w:rPr>
        <w:t xml:space="preserve">проведения: </w:t>
      </w:r>
      <w:r w:rsidR="00641F5F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gramEnd"/>
      <w:r w:rsidRPr="00641F5F">
        <w:rPr>
          <w:rFonts w:ascii="Times New Roman" w:hAnsi="Times New Roman" w:cs="Times New Roman"/>
          <w:sz w:val="26"/>
          <w:szCs w:val="26"/>
        </w:rPr>
        <w:t>25</w:t>
      </w:r>
      <w:r w:rsidR="00B700BF" w:rsidRPr="00641F5F">
        <w:rPr>
          <w:rFonts w:ascii="Times New Roman" w:hAnsi="Times New Roman" w:cs="Times New Roman"/>
          <w:sz w:val="26"/>
          <w:szCs w:val="26"/>
        </w:rPr>
        <w:t xml:space="preserve"> </w:t>
      </w:r>
      <w:r w:rsidRPr="00641F5F">
        <w:rPr>
          <w:rFonts w:ascii="Times New Roman" w:hAnsi="Times New Roman" w:cs="Times New Roman"/>
          <w:sz w:val="26"/>
          <w:szCs w:val="26"/>
        </w:rPr>
        <w:t>августа</w:t>
      </w:r>
      <w:r w:rsidR="00B700BF" w:rsidRPr="00641F5F">
        <w:rPr>
          <w:rFonts w:ascii="Times New Roman" w:hAnsi="Times New Roman" w:cs="Times New Roman"/>
          <w:sz w:val="26"/>
          <w:szCs w:val="26"/>
        </w:rPr>
        <w:t xml:space="preserve"> 202</w:t>
      </w:r>
      <w:r w:rsidRPr="00641F5F">
        <w:rPr>
          <w:rFonts w:ascii="Times New Roman" w:hAnsi="Times New Roman" w:cs="Times New Roman"/>
          <w:sz w:val="26"/>
          <w:szCs w:val="26"/>
        </w:rPr>
        <w:t>6</w:t>
      </w:r>
      <w:r w:rsidR="00B700BF" w:rsidRPr="00641F5F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B700BF" w:rsidRPr="00641F5F" w:rsidRDefault="00B700BF" w:rsidP="00B700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F5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Время проведения:</w:t>
      </w:r>
      <w:r w:rsidR="00A412CA" w:rsidRPr="00641F5F">
        <w:rPr>
          <w:rFonts w:ascii="Times New Roman" w:hAnsi="Times New Roman" w:cs="Times New Roman"/>
          <w:sz w:val="26"/>
          <w:szCs w:val="26"/>
        </w:rPr>
        <w:t xml:space="preserve"> </w:t>
      </w:r>
      <w:r w:rsidRPr="00641F5F">
        <w:rPr>
          <w:rFonts w:ascii="Times New Roman" w:hAnsi="Times New Roman" w:cs="Times New Roman"/>
          <w:sz w:val="26"/>
          <w:szCs w:val="26"/>
        </w:rPr>
        <w:t>1</w:t>
      </w:r>
      <w:r w:rsidR="00326B4B" w:rsidRPr="00641F5F">
        <w:rPr>
          <w:rFonts w:ascii="Times New Roman" w:hAnsi="Times New Roman" w:cs="Times New Roman"/>
          <w:sz w:val="26"/>
          <w:szCs w:val="26"/>
        </w:rPr>
        <w:t>5</w:t>
      </w:r>
      <w:r w:rsidRPr="00641F5F">
        <w:rPr>
          <w:rFonts w:ascii="Times New Roman" w:hAnsi="Times New Roman" w:cs="Times New Roman"/>
          <w:sz w:val="26"/>
          <w:szCs w:val="26"/>
        </w:rPr>
        <w:t>-00 час.</w:t>
      </w:r>
    </w:p>
    <w:p w:rsidR="00B700BF" w:rsidRPr="00641F5F" w:rsidRDefault="00B700BF" w:rsidP="00B700BF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1F5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Место проведения:</w:t>
      </w:r>
      <w:r w:rsidR="00105944" w:rsidRPr="00641F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1F5F">
        <w:rPr>
          <w:rFonts w:ascii="Times New Roman" w:hAnsi="Times New Roman" w:cs="Times New Roman"/>
          <w:sz w:val="26"/>
          <w:szCs w:val="26"/>
        </w:rPr>
        <w:t>здание администрации Трубчевского</w:t>
      </w:r>
    </w:p>
    <w:p w:rsidR="00B700BF" w:rsidRPr="00641F5F" w:rsidRDefault="00B700BF" w:rsidP="00B700BF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1F5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муниципального района, </w:t>
      </w:r>
    </w:p>
    <w:p w:rsidR="00B700BF" w:rsidRPr="00641F5F" w:rsidRDefault="00105944" w:rsidP="00B700BF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1F5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="00B700BF" w:rsidRPr="00641F5F">
        <w:rPr>
          <w:rFonts w:ascii="Times New Roman" w:hAnsi="Times New Roman" w:cs="Times New Roman"/>
          <w:sz w:val="26"/>
          <w:szCs w:val="26"/>
        </w:rPr>
        <w:t xml:space="preserve">г.  Трубчевск, ул. Брянская, д. 59 </w:t>
      </w:r>
    </w:p>
    <w:p w:rsidR="00B700BF" w:rsidRPr="00641F5F" w:rsidRDefault="00B700BF" w:rsidP="00B700BF">
      <w:pPr>
        <w:tabs>
          <w:tab w:val="left" w:pos="555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1F5F">
        <w:rPr>
          <w:rFonts w:ascii="Times New Roman" w:hAnsi="Times New Roman" w:cs="Times New Roman"/>
          <w:b/>
          <w:sz w:val="26"/>
          <w:szCs w:val="26"/>
        </w:rPr>
        <w:t xml:space="preserve">           </w:t>
      </w:r>
    </w:p>
    <w:p w:rsidR="00B700BF" w:rsidRPr="00641F5F" w:rsidRDefault="00B700BF" w:rsidP="00B700BF">
      <w:pPr>
        <w:pStyle w:val="21"/>
        <w:shd w:val="clear" w:color="auto" w:fill="auto"/>
        <w:tabs>
          <w:tab w:val="left" w:pos="1354"/>
          <w:tab w:val="left" w:pos="3667"/>
          <w:tab w:val="left" w:pos="8144"/>
        </w:tabs>
        <w:spacing w:before="0" w:after="0" w:line="240" w:lineRule="auto"/>
        <w:ind w:firstLine="0"/>
        <w:jc w:val="both"/>
        <w:rPr>
          <w:sz w:val="26"/>
          <w:szCs w:val="26"/>
        </w:rPr>
      </w:pPr>
      <w:r w:rsidRPr="00641F5F">
        <w:rPr>
          <w:sz w:val="26"/>
          <w:szCs w:val="26"/>
        </w:rPr>
        <w:t xml:space="preserve">           - Слободчиков Евгений Александрович – заместитель главы администрации Трубчевского муниципального района, председатель</w:t>
      </w:r>
      <w:r w:rsidR="00267B5B" w:rsidRPr="00641F5F">
        <w:rPr>
          <w:sz w:val="26"/>
          <w:szCs w:val="26"/>
        </w:rPr>
        <w:t>ствующий</w:t>
      </w:r>
      <w:r w:rsidRPr="00641F5F">
        <w:rPr>
          <w:sz w:val="26"/>
          <w:szCs w:val="26"/>
        </w:rPr>
        <w:t>;</w:t>
      </w:r>
    </w:p>
    <w:p w:rsidR="00B700BF" w:rsidRPr="00641F5F" w:rsidRDefault="00B700BF" w:rsidP="00267B5B">
      <w:pPr>
        <w:pStyle w:val="21"/>
        <w:shd w:val="clear" w:color="auto" w:fill="auto"/>
        <w:tabs>
          <w:tab w:val="left" w:pos="1354"/>
          <w:tab w:val="left" w:pos="3667"/>
          <w:tab w:val="left" w:pos="8144"/>
        </w:tabs>
        <w:spacing w:before="0" w:after="0" w:line="240" w:lineRule="auto"/>
        <w:ind w:firstLine="0"/>
        <w:jc w:val="both"/>
        <w:rPr>
          <w:sz w:val="26"/>
          <w:szCs w:val="26"/>
        </w:rPr>
      </w:pPr>
      <w:r w:rsidRPr="00641F5F">
        <w:rPr>
          <w:sz w:val="26"/>
          <w:szCs w:val="26"/>
        </w:rPr>
        <w:t xml:space="preserve">           -</w:t>
      </w:r>
      <w:r w:rsidR="00BA2E77" w:rsidRPr="00641F5F">
        <w:rPr>
          <w:sz w:val="26"/>
          <w:szCs w:val="26"/>
        </w:rPr>
        <w:t xml:space="preserve"> </w:t>
      </w:r>
      <w:r w:rsidRPr="00641F5F">
        <w:rPr>
          <w:sz w:val="26"/>
          <w:szCs w:val="26"/>
        </w:rPr>
        <w:t>Лушина Тамила Ивановна – начальник отдела архитектуры и ЖКХ администрации Трубчевского м</w:t>
      </w:r>
      <w:r w:rsidR="002C2547" w:rsidRPr="00641F5F">
        <w:rPr>
          <w:sz w:val="26"/>
          <w:szCs w:val="26"/>
        </w:rPr>
        <w:t>униципального района, секретарь.</w:t>
      </w:r>
    </w:p>
    <w:p w:rsidR="006C2B6E" w:rsidRPr="00641F5F" w:rsidRDefault="006C2B6E" w:rsidP="006C2B6E">
      <w:pPr>
        <w:tabs>
          <w:tab w:val="left" w:pos="55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F5F">
        <w:rPr>
          <w:rFonts w:ascii="Times New Roman" w:hAnsi="Times New Roman" w:cs="Times New Roman"/>
          <w:sz w:val="26"/>
          <w:szCs w:val="26"/>
        </w:rPr>
        <w:t xml:space="preserve">             В итоговом заседании публичных слушаний приняли участие </w:t>
      </w:r>
      <w:r w:rsidR="00A8552B" w:rsidRPr="00641F5F">
        <w:rPr>
          <w:rFonts w:ascii="Times New Roman" w:hAnsi="Times New Roman" w:cs="Times New Roman"/>
          <w:sz w:val="26"/>
          <w:szCs w:val="26"/>
        </w:rPr>
        <w:t>11</w:t>
      </w:r>
      <w:r w:rsidRPr="00641F5F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BE267A" w:rsidRPr="00641F5F" w:rsidRDefault="00BE267A" w:rsidP="00BE267A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</w:t>
      </w:r>
      <w:r w:rsidRPr="00641F5F">
        <w:rPr>
          <w:rFonts w:ascii="Times New Roman" w:eastAsia="Times New Roman" w:hAnsi="Times New Roman" w:cs="Times New Roman"/>
          <w:b/>
          <w:sz w:val="26"/>
          <w:szCs w:val="26"/>
        </w:rPr>
        <w:t>Основание для проведения публичных слушаний:</w:t>
      </w:r>
    </w:p>
    <w:p w:rsidR="00BE267A" w:rsidRPr="00641F5F" w:rsidRDefault="00BE267A" w:rsidP="00BE26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41F5F">
        <w:rPr>
          <w:rFonts w:ascii="Times New Roman" w:eastAsia="Times New Roman" w:hAnsi="Times New Roman" w:cs="Times New Roman"/>
          <w:sz w:val="26"/>
          <w:szCs w:val="26"/>
        </w:rPr>
        <w:t>-   Федеральный закон от 06.10.2003 го</w:t>
      </w:r>
      <w:r w:rsidRPr="00641F5F">
        <w:rPr>
          <w:rFonts w:ascii="Times New Roman" w:eastAsia="Times New Roman" w:hAnsi="Times New Roman" w:cs="Times New Roman"/>
          <w:sz w:val="26"/>
          <w:szCs w:val="26"/>
        </w:rPr>
        <w:t xml:space="preserve">да № 131-ФЗ «Об общих принципах </w:t>
      </w:r>
      <w:r w:rsidRPr="00641F5F">
        <w:rPr>
          <w:rFonts w:ascii="Times New Roman" w:eastAsia="Times New Roman" w:hAnsi="Times New Roman" w:cs="Times New Roman"/>
          <w:sz w:val="26"/>
          <w:szCs w:val="26"/>
        </w:rPr>
        <w:t>организации местного самоуправления в Российской Федерации»;</w:t>
      </w:r>
    </w:p>
    <w:p w:rsidR="00BE267A" w:rsidRPr="00641F5F" w:rsidRDefault="00BE267A" w:rsidP="00BE26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41F5F">
        <w:rPr>
          <w:rFonts w:ascii="Times New Roman" w:eastAsia="Times New Roman" w:hAnsi="Times New Roman" w:cs="Times New Roman"/>
          <w:sz w:val="26"/>
          <w:szCs w:val="26"/>
        </w:rPr>
        <w:t>-  Федеральный закон от 27.07.2010 года № 190-ФЗ «О теплоснабжении»;</w:t>
      </w:r>
    </w:p>
    <w:p w:rsidR="00BE267A" w:rsidRPr="00641F5F" w:rsidRDefault="003926E7" w:rsidP="00392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E267A" w:rsidRPr="00641F5F">
        <w:rPr>
          <w:rFonts w:ascii="Times New Roman" w:eastAsia="Times New Roman" w:hAnsi="Times New Roman" w:cs="Times New Roman"/>
          <w:sz w:val="26"/>
          <w:szCs w:val="26"/>
        </w:rPr>
        <w:t>-  Федеральный закон 23.11.2009 года № 261 «Об энергосбережении и повышении энергетической эффективности»;</w:t>
      </w:r>
    </w:p>
    <w:p w:rsidR="00BE267A" w:rsidRPr="00641F5F" w:rsidRDefault="00BE267A" w:rsidP="00392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sz w:val="26"/>
          <w:szCs w:val="26"/>
        </w:rPr>
        <w:t>-   Постановление Правительства РФ от 22.02.2012 года №154 «О требованиях к схемам теплоснабжения, порядку их разработки и утверждения»;</w:t>
      </w:r>
    </w:p>
    <w:p w:rsidR="00B700BF" w:rsidRPr="00641F5F" w:rsidRDefault="00BE267A" w:rsidP="00392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D71FD6" w:rsidRPr="00641F5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41F5F">
        <w:rPr>
          <w:rFonts w:ascii="Times New Roman" w:eastAsia="Times New Roman" w:hAnsi="Times New Roman" w:cs="Times New Roman"/>
          <w:sz w:val="26"/>
          <w:szCs w:val="26"/>
        </w:rPr>
        <w:t>Распоряжение Совета народных депутатов города Трубчевска от 27.07.2026 № 18-р</w:t>
      </w:r>
      <w:r w:rsidR="001C48C4" w:rsidRPr="00641F5F">
        <w:rPr>
          <w:rFonts w:ascii="Times New Roman" w:eastAsia="Times New Roman" w:hAnsi="Times New Roman" w:cs="Times New Roman"/>
          <w:sz w:val="26"/>
          <w:szCs w:val="26"/>
        </w:rPr>
        <w:t xml:space="preserve"> «О проведении публичных слушаний по проекту</w:t>
      </w:r>
      <w:r w:rsidR="00E97DE0" w:rsidRPr="00641F5F">
        <w:rPr>
          <w:rFonts w:ascii="Times New Roman" w:eastAsia="Times New Roman" w:hAnsi="Times New Roman" w:cs="Times New Roman"/>
          <w:sz w:val="26"/>
          <w:szCs w:val="26"/>
        </w:rPr>
        <w:t xml:space="preserve"> актуализации схемы теплоснабжения муниципального образования «Трубчевское городское поселение» Трубчевского муниципального района Брянской области на период с 2025 до 2035 года (актуализация на 2027 год).</w:t>
      </w:r>
    </w:p>
    <w:p w:rsidR="00DD0BA9" w:rsidRPr="00641F5F" w:rsidRDefault="00B700BF" w:rsidP="00DD0BA9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F5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</w:t>
      </w:r>
      <w:r w:rsidR="00BE267A" w:rsidRPr="00641F5F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641F5F">
        <w:rPr>
          <w:rFonts w:ascii="Times New Roman" w:hAnsi="Times New Roman" w:cs="Times New Roman"/>
          <w:b/>
          <w:sz w:val="26"/>
          <w:szCs w:val="26"/>
        </w:rPr>
        <w:t>Повестка дня</w:t>
      </w:r>
      <w:r w:rsidR="006C2B6E" w:rsidRPr="00641F5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D0BA9" w:rsidRPr="00641F5F" w:rsidRDefault="007C4F23" w:rsidP="00DD0BA9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1F5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D0BA9" w:rsidRPr="00641F5F">
        <w:rPr>
          <w:rFonts w:ascii="Times New Roman" w:hAnsi="Times New Roman" w:cs="Times New Roman"/>
          <w:sz w:val="26"/>
          <w:szCs w:val="26"/>
        </w:rPr>
        <w:t xml:space="preserve"> 1. </w:t>
      </w:r>
      <w:r w:rsidR="006C2B6E" w:rsidRPr="00641F5F">
        <w:rPr>
          <w:rFonts w:ascii="Times New Roman" w:eastAsia="Times New Roman" w:hAnsi="Times New Roman" w:cs="Times New Roman"/>
          <w:sz w:val="26"/>
          <w:szCs w:val="26"/>
        </w:rPr>
        <w:t xml:space="preserve">Рассмотрение </w:t>
      </w:r>
      <w:r w:rsidR="006C2B6E" w:rsidRPr="00641F5F">
        <w:rPr>
          <w:rFonts w:ascii="Times New Roman" w:eastAsia="Times New Roman" w:hAnsi="Times New Roman" w:cs="Times New Roman"/>
          <w:color w:val="272727"/>
          <w:sz w:val="26"/>
          <w:szCs w:val="26"/>
        </w:rPr>
        <w:t>проект</w:t>
      </w:r>
      <w:r w:rsidR="003926E7" w:rsidRPr="00641F5F">
        <w:rPr>
          <w:rFonts w:ascii="Times New Roman" w:eastAsia="Times New Roman" w:hAnsi="Times New Roman" w:cs="Times New Roman"/>
          <w:color w:val="272727"/>
          <w:sz w:val="26"/>
          <w:szCs w:val="26"/>
        </w:rPr>
        <w:t>а</w:t>
      </w:r>
      <w:r w:rsidR="006C2B6E" w:rsidRPr="00641F5F">
        <w:rPr>
          <w:rFonts w:ascii="Times New Roman" w:eastAsia="Times New Roman" w:hAnsi="Times New Roman" w:cs="Times New Roman"/>
          <w:color w:val="272727"/>
          <w:sz w:val="26"/>
          <w:szCs w:val="26"/>
        </w:rPr>
        <w:t xml:space="preserve"> актуализации </w:t>
      </w:r>
      <w:r w:rsidR="006C2B6E" w:rsidRPr="00641F5F">
        <w:rPr>
          <w:rFonts w:ascii="Times New Roman" w:eastAsia="Calibri Light" w:hAnsi="Times New Roman" w:cs="Times New Roman"/>
          <w:sz w:val="26"/>
          <w:szCs w:val="26"/>
        </w:rPr>
        <w:t xml:space="preserve">схемы теплоснабжения муниципального образования </w:t>
      </w:r>
      <w:r w:rsidR="006C2B6E" w:rsidRPr="00641F5F">
        <w:rPr>
          <w:rFonts w:ascii="Times New Roman" w:eastAsia="Times New Roman" w:hAnsi="Times New Roman" w:cs="Times New Roman"/>
          <w:color w:val="000000"/>
          <w:sz w:val="26"/>
          <w:szCs w:val="26"/>
        </w:rPr>
        <w:t>«Трубчевское городское поселение» Трубчевского муниципального района Брянской области на период с 2025 до 2035 года (актуализация на 2027 год)</w:t>
      </w:r>
      <w:r w:rsidR="006C2B6E" w:rsidRPr="00641F5F">
        <w:rPr>
          <w:rFonts w:ascii="Times New Roman" w:hAnsi="Times New Roman" w:cs="Times New Roman"/>
          <w:b/>
          <w:sz w:val="26"/>
          <w:szCs w:val="26"/>
        </w:rPr>
        <w:t>.</w:t>
      </w:r>
    </w:p>
    <w:p w:rsidR="00E96780" w:rsidRDefault="00105944" w:rsidP="00B700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F5F">
        <w:rPr>
          <w:rFonts w:ascii="Times New Roman" w:hAnsi="Times New Roman" w:cs="Times New Roman"/>
          <w:sz w:val="26"/>
          <w:szCs w:val="26"/>
        </w:rPr>
        <w:t xml:space="preserve">     </w:t>
      </w:r>
      <w:r w:rsidR="00BA2E77" w:rsidRPr="00641F5F">
        <w:rPr>
          <w:rFonts w:ascii="Times New Roman" w:hAnsi="Times New Roman" w:cs="Times New Roman"/>
          <w:sz w:val="26"/>
          <w:szCs w:val="26"/>
        </w:rPr>
        <w:t xml:space="preserve">      </w:t>
      </w:r>
      <w:r w:rsidR="00B700BF" w:rsidRPr="00641F5F">
        <w:rPr>
          <w:rFonts w:ascii="Times New Roman" w:hAnsi="Times New Roman" w:cs="Times New Roman"/>
          <w:sz w:val="26"/>
          <w:szCs w:val="26"/>
        </w:rPr>
        <w:t xml:space="preserve">По вопросу повестки дня председательствующий Слободчиков Е.А.  </w:t>
      </w:r>
      <w:r w:rsidR="006F0899" w:rsidRPr="00641F5F">
        <w:rPr>
          <w:rFonts w:ascii="Times New Roman" w:eastAsia="Times New Roman" w:hAnsi="Times New Roman" w:cs="Times New Roman"/>
          <w:sz w:val="26"/>
          <w:szCs w:val="26"/>
        </w:rPr>
        <w:t>пред</w:t>
      </w:r>
      <w:r w:rsidR="006C2B6E" w:rsidRPr="00641F5F">
        <w:rPr>
          <w:rFonts w:ascii="Times New Roman" w:eastAsia="Times New Roman" w:hAnsi="Times New Roman" w:cs="Times New Roman"/>
          <w:sz w:val="26"/>
          <w:szCs w:val="26"/>
        </w:rPr>
        <w:t>ставил на рассмотрение</w:t>
      </w:r>
      <w:r w:rsidR="00B700BF" w:rsidRPr="00641F5F">
        <w:rPr>
          <w:rFonts w:ascii="Times New Roman" w:hAnsi="Times New Roman" w:cs="Times New Roman"/>
          <w:sz w:val="26"/>
          <w:szCs w:val="26"/>
        </w:rPr>
        <w:t xml:space="preserve"> </w:t>
      </w:r>
      <w:r w:rsidR="006F0899" w:rsidRPr="00641F5F">
        <w:rPr>
          <w:rFonts w:ascii="Times New Roman" w:eastAsia="Times New Roman" w:hAnsi="Times New Roman" w:cs="Times New Roman"/>
          <w:color w:val="272727"/>
          <w:sz w:val="26"/>
          <w:szCs w:val="26"/>
        </w:rPr>
        <w:t xml:space="preserve">проект актуализации </w:t>
      </w:r>
      <w:r w:rsidR="006F0899" w:rsidRPr="00641F5F">
        <w:rPr>
          <w:rFonts w:ascii="Times New Roman" w:eastAsia="Calibri Light" w:hAnsi="Times New Roman" w:cs="Times New Roman"/>
          <w:sz w:val="26"/>
          <w:szCs w:val="26"/>
        </w:rPr>
        <w:t xml:space="preserve">схемы теплоснабжения муниципального образования </w:t>
      </w:r>
      <w:r w:rsidR="006F0899" w:rsidRPr="00641F5F">
        <w:rPr>
          <w:rFonts w:ascii="Times New Roman" w:eastAsia="Times New Roman" w:hAnsi="Times New Roman" w:cs="Times New Roman"/>
          <w:color w:val="000000"/>
          <w:sz w:val="26"/>
          <w:szCs w:val="26"/>
        </w:rPr>
        <w:t>«Трубчевское городское поселение» Трубчевского муниципального района Брянской области на период с 2025 до 2035 года (актуализация на 2027 год)</w:t>
      </w:r>
      <w:r w:rsidR="006F0899" w:rsidRPr="00641F5F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="00B700BF" w:rsidRPr="00641F5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F0899" w:rsidRPr="00641F5F" w:rsidRDefault="00E96780" w:rsidP="00B700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Обсудили представленный проект.</w:t>
      </w:r>
      <w:r w:rsidR="00B700BF" w:rsidRPr="00641F5F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6F0899" w:rsidRPr="00641F5F" w:rsidRDefault="006F0899" w:rsidP="00B700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F5F">
        <w:rPr>
          <w:rFonts w:ascii="Times New Roman" w:hAnsi="Times New Roman" w:cs="Times New Roman"/>
          <w:sz w:val="26"/>
          <w:szCs w:val="26"/>
        </w:rPr>
        <w:t xml:space="preserve">        </w:t>
      </w:r>
      <w:r w:rsidR="007C4F23" w:rsidRPr="00641F5F">
        <w:rPr>
          <w:rFonts w:ascii="Times New Roman" w:hAnsi="Times New Roman" w:cs="Times New Roman"/>
          <w:sz w:val="26"/>
          <w:szCs w:val="26"/>
        </w:rPr>
        <w:t xml:space="preserve">  </w:t>
      </w:r>
      <w:r w:rsidRPr="00641F5F">
        <w:rPr>
          <w:rFonts w:ascii="Times New Roman" w:hAnsi="Times New Roman" w:cs="Times New Roman"/>
          <w:sz w:val="26"/>
          <w:szCs w:val="26"/>
        </w:rPr>
        <w:t>Замечания и предложения по представленному проекту не поступили.</w:t>
      </w:r>
    </w:p>
    <w:p w:rsidR="00B86611" w:rsidRPr="00641F5F" w:rsidRDefault="00B700BF" w:rsidP="006F089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1F5F">
        <w:rPr>
          <w:rFonts w:ascii="Times New Roman" w:hAnsi="Times New Roman" w:cs="Times New Roman"/>
          <w:sz w:val="26"/>
          <w:szCs w:val="26"/>
        </w:rPr>
        <w:t xml:space="preserve">         </w:t>
      </w:r>
      <w:r w:rsidR="007C4F23" w:rsidRPr="00641F5F">
        <w:rPr>
          <w:rFonts w:ascii="Times New Roman" w:hAnsi="Times New Roman" w:cs="Times New Roman"/>
          <w:sz w:val="26"/>
          <w:szCs w:val="26"/>
        </w:rPr>
        <w:t xml:space="preserve"> </w:t>
      </w:r>
      <w:r w:rsidRPr="00641F5F">
        <w:rPr>
          <w:rFonts w:ascii="Times New Roman" w:hAnsi="Times New Roman" w:cs="Times New Roman"/>
          <w:sz w:val="26"/>
          <w:szCs w:val="26"/>
        </w:rPr>
        <w:t xml:space="preserve">По завершении обсуждения данного вопроса </w:t>
      </w:r>
      <w:r w:rsidR="00641F5F" w:rsidRPr="00641F5F">
        <w:rPr>
          <w:rFonts w:ascii="Times New Roman" w:hAnsi="Times New Roman" w:cs="Times New Roman"/>
          <w:sz w:val="26"/>
          <w:szCs w:val="26"/>
        </w:rPr>
        <w:t>поступило предложение</w:t>
      </w:r>
      <w:r w:rsidRPr="00641F5F">
        <w:rPr>
          <w:rFonts w:ascii="Times New Roman" w:hAnsi="Times New Roman" w:cs="Times New Roman"/>
          <w:sz w:val="26"/>
          <w:szCs w:val="26"/>
        </w:rPr>
        <w:t xml:space="preserve">: </w:t>
      </w:r>
      <w:r w:rsidR="006F0899" w:rsidRPr="00641F5F">
        <w:rPr>
          <w:rFonts w:ascii="Times New Roman" w:eastAsia="Times New Roman" w:hAnsi="Times New Roman" w:cs="Times New Roman"/>
          <w:color w:val="272727"/>
          <w:sz w:val="26"/>
          <w:szCs w:val="26"/>
        </w:rPr>
        <w:t xml:space="preserve">проект актуализации </w:t>
      </w:r>
      <w:r w:rsidR="006F0899" w:rsidRPr="00641F5F">
        <w:rPr>
          <w:rFonts w:ascii="Times New Roman" w:eastAsia="Calibri Light" w:hAnsi="Times New Roman" w:cs="Times New Roman"/>
          <w:sz w:val="26"/>
          <w:szCs w:val="26"/>
        </w:rPr>
        <w:t xml:space="preserve">схемы теплоснабжения муниципального образования </w:t>
      </w:r>
      <w:r w:rsidR="006F0899" w:rsidRPr="00641F5F">
        <w:rPr>
          <w:rFonts w:ascii="Times New Roman" w:eastAsia="Times New Roman" w:hAnsi="Times New Roman" w:cs="Times New Roman"/>
          <w:color w:val="000000"/>
          <w:sz w:val="26"/>
          <w:szCs w:val="26"/>
        </w:rPr>
        <w:t>«Трубчевское городское поселение» Трубчевского муниципального района Брянской области на период с 2025 до 2035 года (актуализация на 2027 год)</w:t>
      </w:r>
      <w:r w:rsidR="00A8552B" w:rsidRPr="00641F5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A8552B" w:rsidRPr="00641F5F">
        <w:rPr>
          <w:rFonts w:ascii="Times New Roman" w:hAnsi="Times New Roman" w:cs="Times New Roman"/>
          <w:sz w:val="26"/>
          <w:szCs w:val="26"/>
        </w:rPr>
        <w:t>рекомендовать к утверждению</w:t>
      </w:r>
      <w:r w:rsidR="00A8552B" w:rsidRPr="00641F5F">
        <w:rPr>
          <w:rFonts w:ascii="Times New Roman" w:hAnsi="Times New Roman" w:cs="Times New Roman"/>
          <w:sz w:val="26"/>
          <w:szCs w:val="26"/>
        </w:rPr>
        <w:t>.</w:t>
      </w:r>
    </w:p>
    <w:p w:rsidR="00E96780" w:rsidRDefault="00A8552B" w:rsidP="00A855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1F5F">
        <w:rPr>
          <w:rFonts w:ascii="Times New Roman" w:hAnsi="Times New Roman" w:cs="Times New Roman"/>
          <w:b/>
          <w:sz w:val="26"/>
          <w:szCs w:val="26"/>
        </w:rPr>
        <w:t xml:space="preserve">         </w:t>
      </w:r>
    </w:p>
    <w:p w:rsidR="00E96780" w:rsidRDefault="00E96780" w:rsidP="00A855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96780" w:rsidRDefault="00E96780" w:rsidP="00A855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8552B" w:rsidRPr="00641F5F" w:rsidRDefault="00A8552B" w:rsidP="00A855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41F5F">
        <w:rPr>
          <w:rFonts w:ascii="Times New Roman" w:hAnsi="Times New Roman" w:cs="Times New Roman"/>
          <w:b/>
          <w:sz w:val="26"/>
          <w:szCs w:val="26"/>
        </w:rPr>
        <w:t>Голосовали:</w:t>
      </w:r>
      <w:r w:rsidRPr="00641F5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A8552B" w:rsidRPr="00641F5F" w:rsidRDefault="00A8552B" w:rsidP="00A8552B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sz w:val="26"/>
          <w:szCs w:val="26"/>
        </w:rPr>
        <w:t xml:space="preserve">«ЗА» - </w:t>
      </w:r>
      <w:r w:rsidRPr="00641F5F"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641F5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</w:p>
    <w:p w:rsidR="00A8552B" w:rsidRPr="00641F5F" w:rsidRDefault="00A8552B" w:rsidP="00A8552B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sz w:val="26"/>
          <w:szCs w:val="26"/>
        </w:rPr>
        <w:t xml:space="preserve">«ПРОТИВ» - 0, </w:t>
      </w:r>
    </w:p>
    <w:p w:rsidR="00A8552B" w:rsidRPr="00641F5F" w:rsidRDefault="00A8552B" w:rsidP="00A8552B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sz w:val="26"/>
          <w:szCs w:val="26"/>
        </w:rPr>
        <w:t>«ВОЗДЕРЖАЛОСЬ» - 0.</w:t>
      </w:r>
    </w:p>
    <w:p w:rsidR="00A8552B" w:rsidRPr="00641F5F" w:rsidRDefault="00A8552B" w:rsidP="00A8552B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D71FD6" w:rsidRPr="00641F5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641F5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D0BA9" w:rsidRPr="00641F5F">
        <w:rPr>
          <w:rFonts w:ascii="Times New Roman" w:hAnsi="Times New Roman" w:cs="Times New Roman"/>
          <w:b/>
          <w:sz w:val="26"/>
          <w:szCs w:val="26"/>
        </w:rPr>
        <w:t>Решили</w:t>
      </w:r>
      <w:r w:rsidRPr="00641F5F">
        <w:rPr>
          <w:rFonts w:ascii="Times New Roman" w:hAnsi="Times New Roman" w:cs="Times New Roman"/>
          <w:b/>
          <w:sz w:val="26"/>
          <w:szCs w:val="26"/>
        </w:rPr>
        <w:t>:</w:t>
      </w:r>
    </w:p>
    <w:p w:rsidR="00E96780" w:rsidRPr="00E96780" w:rsidRDefault="00DD0BA9" w:rsidP="00A8552B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F5F">
        <w:rPr>
          <w:rFonts w:ascii="Times New Roman" w:eastAsia="Times New Roman" w:hAnsi="Times New Roman" w:cs="Times New Roman"/>
          <w:color w:val="272727"/>
          <w:sz w:val="26"/>
          <w:szCs w:val="26"/>
        </w:rPr>
        <w:t xml:space="preserve">        </w:t>
      </w:r>
      <w:bookmarkStart w:id="0" w:name="_GoBack"/>
      <w:r w:rsidRPr="00641F5F">
        <w:rPr>
          <w:rFonts w:ascii="Times New Roman" w:eastAsia="Times New Roman" w:hAnsi="Times New Roman" w:cs="Times New Roman"/>
          <w:color w:val="272727"/>
          <w:sz w:val="26"/>
          <w:szCs w:val="26"/>
        </w:rPr>
        <w:t>П</w:t>
      </w:r>
      <w:r w:rsidRPr="00641F5F">
        <w:rPr>
          <w:rFonts w:ascii="Times New Roman" w:eastAsia="Times New Roman" w:hAnsi="Times New Roman" w:cs="Times New Roman"/>
          <w:color w:val="272727"/>
          <w:sz w:val="26"/>
          <w:szCs w:val="26"/>
        </w:rPr>
        <w:t xml:space="preserve">роект актуализации </w:t>
      </w:r>
      <w:r w:rsidRPr="00641F5F">
        <w:rPr>
          <w:rFonts w:ascii="Times New Roman" w:eastAsia="Calibri Light" w:hAnsi="Times New Roman" w:cs="Times New Roman"/>
          <w:sz w:val="26"/>
          <w:szCs w:val="26"/>
        </w:rPr>
        <w:t xml:space="preserve">схемы теплоснабжения муниципального образования </w:t>
      </w:r>
      <w:r w:rsidRPr="00641F5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«Трубчевское городское поселение» Трубчевского муниципального района Брянской области на период с 2025 до 2035 года (актуализация на 2027 год) </w:t>
      </w:r>
      <w:r w:rsidRPr="00641F5F">
        <w:rPr>
          <w:rFonts w:ascii="Times New Roman" w:hAnsi="Times New Roman" w:cs="Times New Roman"/>
          <w:sz w:val="26"/>
          <w:szCs w:val="26"/>
        </w:rPr>
        <w:t>рекомендовать к утверждению</w:t>
      </w:r>
      <w:r w:rsidRPr="00641F5F">
        <w:rPr>
          <w:rFonts w:ascii="Times New Roman" w:hAnsi="Times New Roman" w:cs="Times New Roman"/>
          <w:sz w:val="26"/>
          <w:szCs w:val="26"/>
        </w:rPr>
        <w:t>.</w:t>
      </w:r>
    </w:p>
    <w:bookmarkEnd w:id="0"/>
    <w:p w:rsidR="00B700BF" w:rsidRPr="00641F5F" w:rsidRDefault="00B700BF" w:rsidP="00B86611">
      <w:pPr>
        <w:spacing w:after="0" w:line="240" w:lineRule="auto"/>
        <w:jc w:val="both"/>
        <w:rPr>
          <w:rStyle w:val="20"/>
          <w:sz w:val="26"/>
          <w:szCs w:val="26"/>
        </w:rPr>
      </w:pPr>
    </w:p>
    <w:p w:rsidR="00B86611" w:rsidRPr="00641F5F" w:rsidRDefault="00B86611" w:rsidP="00B86611">
      <w:pPr>
        <w:spacing w:after="0" w:line="240" w:lineRule="auto"/>
        <w:jc w:val="both"/>
        <w:rPr>
          <w:rStyle w:val="20"/>
          <w:sz w:val="26"/>
          <w:szCs w:val="26"/>
        </w:rPr>
      </w:pPr>
    </w:p>
    <w:p w:rsidR="00B700BF" w:rsidRPr="00641F5F" w:rsidRDefault="00B700BF" w:rsidP="00B86611">
      <w:pPr>
        <w:spacing w:after="0" w:line="48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1F5F">
        <w:rPr>
          <w:rFonts w:ascii="Times New Roman" w:hAnsi="Times New Roman" w:cs="Times New Roman"/>
          <w:b/>
          <w:sz w:val="26"/>
          <w:szCs w:val="26"/>
        </w:rPr>
        <w:t xml:space="preserve">Председательствующий                                                                 </w:t>
      </w:r>
      <w:r w:rsidR="007C4F23" w:rsidRPr="00641F5F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641F5F">
        <w:rPr>
          <w:rFonts w:ascii="Times New Roman" w:hAnsi="Times New Roman" w:cs="Times New Roman"/>
          <w:b/>
          <w:sz w:val="26"/>
          <w:szCs w:val="26"/>
        </w:rPr>
        <w:t>Е.А. Слободчиков</w:t>
      </w:r>
    </w:p>
    <w:p w:rsidR="00B700BF" w:rsidRPr="00641F5F" w:rsidRDefault="00B700BF" w:rsidP="00B86611">
      <w:pPr>
        <w:spacing w:after="0" w:line="48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1F5F">
        <w:rPr>
          <w:rFonts w:ascii="Times New Roman" w:hAnsi="Times New Roman" w:cs="Times New Roman"/>
          <w:b/>
          <w:sz w:val="26"/>
          <w:szCs w:val="26"/>
        </w:rPr>
        <w:t xml:space="preserve">Секретарь                                                                                        </w:t>
      </w:r>
      <w:r w:rsidR="007C4F23" w:rsidRPr="00641F5F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641F5F">
        <w:rPr>
          <w:rFonts w:ascii="Times New Roman" w:hAnsi="Times New Roman" w:cs="Times New Roman"/>
          <w:b/>
          <w:sz w:val="26"/>
          <w:szCs w:val="26"/>
        </w:rPr>
        <w:t xml:space="preserve"> Т.И. Лушина</w:t>
      </w:r>
    </w:p>
    <w:p w:rsidR="00135DB3" w:rsidRPr="00641F5F" w:rsidRDefault="00E96780">
      <w:pPr>
        <w:rPr>
          <w:sz w:val="26"/>
          <w:szCs w:val="26"/>
        </w:rPr>
      </w:pPr>
    </w:p>
    <w:sectPr w:rsidR="00135DB3" w:rsidRPr="00641F5F" w:rsidSect="00303ED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24813"/>
    <w:multiLevelType w:val="hybridMultilevel"/>
    <w:tmpl w:val="F718D5CE"/>
    <w:lvl w:ilvl="0" w:tplc="B562FD2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2F8C5C9F"/>
    <w:multiLevelType w:val="multilevel"/>
    <w:tmpl w:val="15E68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08D"/>
    <w:rsid w:val="000A6AD7"/>
    <w:rsid w:val="000F7CFA"/>
    <w:rsid w:val="00105944"/>
    <w:rsid w:val="00144646"/>
    <w:rsid w:val="001C48C4"/>
    <w:rsid w:val="00267B5B"/>
    <w:rsid w:val="002C2547"/>
    <w:rsid w:val="00326B4B"/>
    <w:rsid w:val="00327808"/>
    <w:rsid w:val="003750A1"/>
    <w:rsid w:val="003926E7"/>
    <w:rsid w:val="00457B57"/>
    <w:rsid w:val="004C6B76"/>
    <w:rsid w:val="00641F5F"/>
    <w:rsid w:val="006C2B6E"/>
    <w:rsid w:val="006D4CE6"/>
    <w:rsid w:val="006F0899"/>
    <w:rsid w:val="00765B15"/>
    <w:rsid w:val="007C4F23"/>
    <w:rsid w:val="007E7F4E"/>
    <w:rsid w:val="008E37CE"/>
    <w:rsid w:val="009C49D7"/>
    <w:rsid w:val="009D62BA"/>
    <w:rsid w:val="00A412CA"/>
    <w:rsid w:val="00A8552B"/>
    <w:rsid w:val="00B700BF"/>
    <w:rsid w:val="00B86611"/>
    <w:rsid w:val="00B9008D"/>
    <w:rsid w:val="00BA2E77"/>
    <w:rsid w:val="00BE267A"/>
    <w:rsid w:val="00D71FD6"/>
    <w:rsid w:val="00DD0BA9"/>
    <w:rsid w:val="00E96780"/>
    <w:rsid w:val="00E97DE0"/>
    <w:rsid w:val="00F81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7D19C"/>
  <w15:docId w15:val="{DC33240F-4B1F-4E75-8EB8-4B355BDC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0B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B700BF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B700BF"/>
    <w:pPr>
      <w:widowControl w:val="0"/>
      <w:shd w:val="clear" w:color="auto" w:fill="FFFFFF"/>
      <w:spacing w:before="240" w:after="240" w:line="283" w:lineRule="exact"/>
      <w:ind w:hanging="260"/>
    </w:pPr>
    <w:rPr>
      <w:rFonts w:ascii="Times New Roman" w:eastAsiaTheme="minorHAnsi" w:hAnsi="Times New Roman" w:cs="Times New Roman"/>
      <w:lang w:eastAsia="en-US"/>
    </w:rPr>
  </w:style>
  <w:style w:type="character" w:customStyle="1" w:styleId="20">
    <w:name w:val="Основной текст (2)"/>
    <w:basedOn w:val="2"/>
    <w:uiPriority w:val="99"/>
    <w:rsid w:val="00B700BF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paragraph" w:styleId="a3">
    <w:name w:val="List Paragraph"/>
    <w:basedOn w:val="a"/>
    <w:uiPriority w:val="34"/>
    <w:qFormat/>
    <w:rsid w:val="00B700BF"/>
    <w:pPr>
      <w:ind w:left="720"/>
      <w:contextualSpacing/>
    </w:pPr>
  </w:style>
  <w:style w:type="paragraph" w:customStyle="1" w:styleId="a4">
    <w:name w:val="Пункт"/>
    <w:basedOn w:val="a"/>
    <w:rsid w:val="00B700BF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s-el-name">
    <w:name w:val="es-el-name"/>
    <w:basedOn w:val="a0"/>
    <w:rsid w:val="00B700BF"/>
  </w:style>
  <w:style w:type="paragraph" w:styleId="a5">
    <w:name w:val="Balloon Text"/>
    <w:basedOn w:val="a"/>
    <w:link w:val="a6"/>
    <w:uiPriority w:val="99"/>
    <w:semiHidden/>
    <w:unhideWhenUsed/>
    <w:rsid w:val="00E96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678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2026-08-27T14:23:00Z</cp:lastPrinted>
  <dcterms:created xsi:type="dcterms:W3CDTF">2023-06-14T11:31:00Z</dcterms:created>
  <dcterms:modified xsi:type="dcterms:W3CDTF">2026-08-27T14:27:00Z</dcterms:modified>
</cp:coreProperties>
</file>